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6A6" w:rsidRDefault="004902B0">
      <w:r>
        <w:t xml:space="preserve">Dech života, </w:t>
      </w:r>
      <w:proofErr w:type="spellStart"/>
      <w:r>
        <w:t>Ge</w:t>
      </w:r>
      <w:proofErr w:type="spellEnd"/>
      <w:r>
        <w:t xml:space="preserve"> 2,4-17</w:t>
      </w:r>
    </w:p>
    <w:p w:rsidR="00046908" w:rsidRDefault="004902B0" w:rsidP="00B77648">
      <w:pPr>
        <w:jc w:val="both"/>
      </w:pPr>
      <w:r>
        <w:t>Toto je rodopis nebe a země, jak byly stvořeny. Tahle věta se na začátku Bible objevuje velmi často. Je to věta úvodní, která nás vtáhne do velkého příběhu. Do příběhu, který se neod</w:t>
      </w:r>
      <w:r w:rsidR="00FE58A3">
        <w:t>e</w:t>
      </w:r>
      <w:r>
        <w:t xml:space="preserve">hrává někde na plátně, nebo v románě, ale který je náš, my jsme jeho aktéři. My </w:t>
      </w:r>
      <w:r w:rsidR="00D2005F">
        <w:t>ho</w:t>
      </w:r>
      <w:r>
        <w:t xml:space="preserve"> spoluvytváříme. Zárove</w:t>
      </w:r>
      <w:r w:rsidR="00B77648">
        <w:t>ň</w:t>
      </w:r>
      <w:r>
        <w:t xml:space="preserve"> nám jasně říká, že nebe a země byly stvořeny. Že nevznikly jen tak, pro nic za nic. Byly stvořeny z určitého důvodu. Ale proč, ptáte se? </w:t>
      </w:r>
      <w:r w:rsidRPr="00B77648">
        <w:rPr>
          <w:i/>
        </w:rPr>
        <w:t>„Hospodin Bůh učinil nebe a zemi, ale na zemi ještě nebyla zeleň, neboť Hospodin Bůh nezvlažoval zemi deštěm, a nebylo člověka, který by zemi obdělával. Jen pára vystupovala ze země a zavlažovala zemi. I vytvořil Hospodin Bůh člověka ze země a vdechl mu do chřípí dech života.“</w:t>
      </w:r>
      <w:r>
        <w:t xml:space="preserve">  Země je stvořena pro člověka</w:t>
      </w:r>
      <w:r w:rsidR="001D505D">
        <w:t xml:space="preserve">, pro člověka, který žije na zemi, pod nebeskou klenbou a je povolán k tomu, aby plodil, opatroval, hospodařil. Člověk, hebrejsky </w:t>
      </w:r>
      <w:proofErr w:type="spellStart"/>
      <w:r w:rsidR="001D505D">
        <w:t>adam</w:t>
      </w:r>
      <w:proofErr w:type="spellEnd"/>
      <w:r w:rsidR="001D505D">
        <w:t xml:space="preserve">, byl stvořen ze země – hebrejsky </w:t>
      </w:r>
      <w:proofErr w:type="spellStart"/>
      <w:r w:rsidR="001D505D">
        <w:t>adama</w:t>
      </w:r>
      <w:proofErr w:type="spellEnd"/>
      <w:r w:rsidR="001D505D">
        <w:t xml:space="preserve">. Bůh ho vlastnoručně zformoval. Vytvaroval rolníka, pěstitele. Bez rolníka, nemůže země být tím, čím má. Tedy </w:t>
      </w:r>
      <w:proofErr w:type="spellStart"/>
      <w:r w:rsidR="001D505D">
        <w:t>damá-úrodná</w:t>
      </w:r>
      <w:proofErr w:type="spellEnd"/>
      <w:r w:rsidR="001D505D">
        <w:t xml:space="preserve"> země. Adam je prach. Ale díky božímu dechu se z něj stává člověk</w:t>
      </w:r>
      <w:r w:rsidR="00D2005F">
        <w:t xml:space="preserve"> a může pracovat na božím díle. </w:t>
      </w:r>
      <w:r w:rsidR="0078482B">
        <w:t>D</w:t>
      </w:r>
      <w:r w:rsidR="00D2005F">
        <w:t>ýchá a žije z Boží milosti,</w:t>
      </w:r>
      <w:r w:rsidR="0078482B">
        <w:t xml:space="preserve"> jen z Boží milosti. Místem, kde Hospodin člověka chce mít, je tento svět. Proto zde všechno stvořil. Nového člověka umístil do zahrady. Ale zahrada – eden – ráj, není nic </w:t>
      </w:r>
      <w:proofErr w:type="gramStart"/>
      <w:r w:rsidR="0078482B">
        <w:t>jiného,</w:t>
      </w:r>
      <w:proofErr w:type="gramEnd"/>
      <w:r w:rsidR="0078482B">
        <w:t xml:space="preserve"> než náš vlastní lidský svět, který máme opatrovat. Rajská zahrada je zahradou radostí. Náš svět má být zahradou radostí. Náš svět je božím světem a náš život není naším samozřejmým majetkem. Zahrada není naším majetkem. My ji máme pouze v opatrovnictví. Bůh v nás má takovou důvěru, že nám dá něco tak krásného, co tvořil šest dní</w:t>
      </w:r>
      <w:r w:rsidR="00046908">
        <w:t>,</w:t>
      </w:r>
      <w:r w:rsidR="0078482B">
        <w:t xml:space="preserve"> do opatrování. Tak nám věří. Věří, že budeme pracovat tak, abychom jí sloužili a zvelebovali. Věří, že </w:t>
      </w:r>
      <w:r w:rsidR="00E26417">
        <w:t xml:space="preserve">budeme mít na vědomí, díky komu zde jsme, že budeme rádi, že nám nabídl věčnou slast v jeho blízkosti. </w:t>
      </w:r>
    </w:p>
    <w:p w:rsidR="004D0D3B" w:rsidRDefault="00E26417" w:rsidP="00B77648">
      <w:pPr>
        <w:jc w:val="both"/>
      </w:pPr>
      <w:r>
        <w:t>No, jenže boží blízkost a krásná zahrada neznamená, že si lehneme s lehátkem pod fíkovník a budeme čekat, že</w:t>
      </w:r>
      <w:r w:rsidR="00B77648">
        <w:t xml:space="preserve"> se</w:t>
      </w:r>
      <w:r>
        <w:t xml:space="preserve"> zahrada bude nějak obdělávat sama. Že jako práce do ráje nepatří. Ale ono to bez ní nejde. Tak jako se u nás říká, že bez práce nejsou koláče, tak bez práce, není ani ráj. Nějak jsme postupně v té blaženosti zapomněli, že nám Bůh dal také výslovný příkaz obdělávat a střežit</w:t>
      </w:r>
      <w:r w:rsidR="0078482B">
        <w:t xml:space="preserve"> </w:t>
      </w:r>
      <w:r w:rsidR="001D505D">
        <w:t xml:space="preserve">  </w:t>
      </w:r>
      <w:r>
        <w:t>a ne utíkat od odpovědností a před úkoly. Nějak jsme na tom lehátku přestali vnímat potřeby</w:t>
      </w:r>
      <w:r w:rsidR="00B77648">
        <w:t>,</w:t>
      </w:r>
      <w:r>
        <w:t xml:space="preserve"> nám svěřené zahrady. Začali jsme se soustředit hlavně na své životy a na své potřeby. Ale ty tedy bohužel nejsou vždy v souladu s božím záměrem a s dobrou správou věcí obecných. Tak nějak vidíme, že nám </w:t>
      </w:r>
      <w:r w:rsidR="00F615DF">
        <w:t xml:space="preserve">při plnění našich přání zahrada sem tam uvadá, sem tam se nám něco zatopí, sem tam vyhyne nějaký živočišný druh, který Bůh stvořil ještě před naší existencí v zahradě. A co víc, začneme si myslet, že pro nás boží příkazy neplatí, že by možná bylo dobré, toho boha trochu obejít, trochu </w:t>
      </w:r>
      <w:proofErr w:type="spellStart"/>
      <w:r w:rsidR="00F615DF">
        <w:t>přečůrat</w:t>
      </w:r>
      <w:proofErr w:type="spellEnd"/>
      <w:r w:rsidR="00F615DF">
        <w:t xml:space="preserve"> a co nám vlastně může? Bůh ví, jestli vůbec je…Vždyť to vypadá, že to všechno zvládáme na jedničku. Stali jsme se hlavními postavami v příběhu o stvoření. Začali jsme sami tvořit náš příběh. </w:t>
      </w:r>
      <w:r w:rsidR="00046908">
        <w:t xml:space="preserve">Dokonce jsme začali tvořit nové zvířecí bytosti, začali jsme si </w:t>
      </w:r>
      <w:proofErr w:type="gramStart"/>
      <w:r w:rsidR="00046908">
        <w:t>pohrávat  se</w:t>
      </w:r>
      <w:proofErr w:type="gramEnd"/>
      <w:r w:rsidR="00046908">
        <w:t xml:space="preserve"> vznikem nových lidských bytostí. </w:t>
      </w:r>
      <w:proofErr w:type="gramStart"/>
      <w:r w:rsidR="00046908">
        <w:t>A  osvojujeme</w:t>
      </w:r>
      <w:proofErr w:type="gramEnd"/>
      <w:r w:rsidR="00046908">
        <w:t xml:space="preserve"> si právo vybírat</w:t>
      </w:r>
      <w:r w:rsidR="00B77648">
        <w:t>,</w:t>
      </w:r>
      <w:r w:rsidR="00046908">
        <w:t xml:space="preserve"> kdo bude žít a kdo ne.</w:t>
      </w:r>
      <w:r w:rsidR="00F51BD1">
        <w:t xml:space="preserve"> </w:t>
      </w:r>
      <w:r w:rsidR="00046908">
        <w:t xml:space="preserve">Začali jsme </w:t>
      </w:r>
      <w:r w:rsidR="00F51BD1">
        <w:t>si hrát na bohy, nebo si možná myslíme, že bohem jsme</w:t>
      </w:r>
      <w:r w:rsidR="00046908">
        <w:t xml:space="preserve">. </w:t>
      </w:r>
      <w:r w:rsidR="00F615DF">
        <w:t>Odpojili jsme se od zdroje všeho</w:t>
      </w:r>
      <w:r w:rsidR="00046908">
        <w:t>, opustili jsme vinný kmen.</w:t>
      </w:r>
      <w:r w:rsidR="00F615DF">
        <w:t xml:space="preserve">  </w:t>
      </w:r>
      <w:r w:rsidR="004D0D3B">
        <w:t>Poruš</w:t>
      </w:r>
      <w:r w:rsidR="004D0D3B">
        <w:t xml:space="preserve">ili </w:t>
      </w:r>
      <w:proofErr w:type="gramStart"/>
      <w:r w:rsidR="004D0D3B">
        <w:t xml:space="preserve">jsme </w:t>
      </w:r>
      <w:r w:rsidR="004D0D3B">
        <w:t xml:space="preserve"> pravidl</w:t>
      </w:r>
      <w:r w:rsidR="004D0D3B">
        <w:t>a</w:t>
      </w:r>
      <w:proofErr w:type="gramEnd"/>
      <w:r w:rsidR="004D0D3B">
        <w:t>, kter</w:t>
      </w:r>
      <w:r w:rsidR="004D0D3B">
        <w:t>á</w:t>
      </w:r>
      <w:r w:rsidR="004D0D3B">
        <w:t xml:space="preserve"> nám dal. A jedno z nich bylo, nejez ze stromu poznání, nehraj si na boha. Nepřekračuj hranici, kterou </w:t>
      </w:r>
      <w:r w:rsidR="004D0D3B">
        <w:t>vám stanovuji</w:t>
      </w:r>
      <w:r w:rsidR="004D0D3B">
        <w:t xml:space="preserve">. A co udělal člověk? Vstal z lehátka a šup </w:t>
      </w:r>
      <w:r w:rsidR="004D0D3B">
        <w:t>a u</w:t>
      </w:r>
      <w:r w:rsidR="004D0D3B">
        <w:t>ž byl za hranicí.</w:t>
      </w:r>
      <w:r w:rsidR="004D0D3B">
        <w:t xml:space="preserve"> </w:t>
      </w:r>
    </w:p>
    <w:p w:rsidR="004902B0" w:rsidRDefault="00F615DF" w:rsidP="00B77648">
      <w:pPr>
        <w:jc w:val="both"/>
      </w:pPr>
      <w:r>
        <w:t xml:space="preserve">Vlastně jsme postupně zapomněli na větu: </w:t>
      </w:r>
      <w:r w:rsidR="00B77648">
        <w:t>„</w:t>
      </w:r>
      <w:r w:rsidRPr="00B77648">
        <w:rPr>
          <w:i/>
        </w:rPr>
        <w:t>Toto je rodopis nebe a země, jak byly stvořeny</w:t>
      </w:r>
      <w:r w:rsidRPr="00B77648">
        <w:rPr>
          <w:i/>
        </w:rPr>
        <w:t>.</w:t>
      </w:r>
      <w:r w:rsidR="00F51BD1" w:rsidRPr="00B77648">
        <w:rPr>
          <w:i/>
        </w:rPr>
        <w:t xml:space="preserve"> A Bůh vytvořil člověka ze země a vdechl mu do chřípí dech života</w:t>
      </w:r>
      <w:r w:rsidR="004D0D3B" w:rsidRPr="00B77648">
        <w:rPr>
          <w:i/>
        </w:rPr>
        <w:t>.</w:t>
      </w:r>
      <w:r w:rsidR="00B77648" w:rsidRPr="00B77648">
        <w:rPr>
          <w:i/>
        </w:rPr>
        <w:t>“</w:t>
      </w:r>
      <w:r w:rsidR="004D0D3B">
        <w:t xml:space="preserve"> </w:t>
      </w:r>
    </w:p>
    <w:p w:rsidR="00046908" w:rsidRDefault="00046908" w:rsidP="00B77648">
      <w:pPr>
        <w:jc w:val="both"/>
      </w:pPr>
      <w:r>
        <w:t xml:space="preserve">Tak, a co teď s tím? </w:t>
      </w:r>
      <w:proofErr w:type="gramStart"/>
      <w:r>
        <w:t>Víte</w:t>
      </w:r>
      <w:proofErr w:type="gramEnd"/>
      <w:r>
        <w:t xml:space="preserve"> co se stane vždy, když se </w:t>
      </w:r>
      <w:proofErr w:type="spellStart"/>
      <w:r>
        <w:t>adam</w:t>
      </w:r>
      <w:proofErr w:type="spellEnd"/>
      <w:r>
        <w:t xml:space="preserve"> udělá sám pro sebe a odtrhne se od Boha? Zbankrotuje. A z </w:t>
      </w:r>
      <w:proofErr w:type="spellStart"/>
      <w:r w:rsidR="00860CA3">
        <w:t>damá</w:t>
      </w:r>
      <w:proofErr w:type="spellEnd"/>
      <w:r>
        <w:t xml:space="preserve"> – úrodné země se znovu stane prach.</w:t>
      </w:r>
    </w:p>
    <w:p w:rsidR="004D0D3B" w:rsidRDefault="00860CA3" w:rsidP="00B77648">
      <w:pPr>
        <w:jc w:val="both"/>
      </w:pPr>
      <w:r>
        <w:t xml:space="preserve">No, myslím, že máme k bankrotu pěkně našlápnuto. </w:t>
      </w:r>
      <w:r w:rsidR="0007710D">
        <w:t xml:space="preserve">Bankrot, dluh. Na internetu jsem našla, že cesta z bankrotu je oddlužení a že si mám najít poradce a ten mi pomůže z dluhové pasti. Ale že je to také běh na dlouhou trať. Mám jednu známou, která je v insolvenci, </w:t>
      </w:r>
      <w:r w:rsidR="004D0D3B">
        <w:t>ta jí</w:t>
      </w:r>
      <w:r w:rsidR="0007710D">
        <w:t xml:space="preserve"> pomáhá </w:t>
      </w:r>
      <w:r w:rsidR="004D0D3B">
        <w:t>v</w:t>
      </w:r>
      <w:r w:rsidR="00B77648">
        <w:t> </w:t>
      </w:r>
      <w:r w:rsidR="0007710D">
        <w:t>od</w:t>
      </w:r>
      <w:r w:rsidR="00B77648">
        <w:t>d</w:t>
      </w:r>
      <w:r w:rsidR="0007710D">
        <w:t>lužení</w:t>
      </w:r>
      <w:r w:rsidR="00B77648">
        <w:t>,</w:t>
      </w:r>
      <w:r w:rsidR="004D0D3B">
        <w:t xml:space="preserve"> a je v ní už</w:t>
      </w:r>
      <w:r w:rsidR="0007710D">
        <w:t xml:space="preserve"> několik let a cesta je to velmi těžká. Také vím, že bez pomoci dobrých přátel a dobrého poradce, by </w:t>
      </w:r>
      <w:r w:rsidR="0007710D">
        <w:lastRenderedPageBreak/>
        <w:t xml:space="preserve">nebyla schopná na tu cestu ani nastoupit. Tak jak z té šikmé cesty </w:t>
      </w:r>
      <w:r w:rsidR="00242FF8">
        <w:t>nespa</w:t>
      </w:r>
      <w:r w:rsidR="00B77648">
        <w:t>d</w:t>
      </w:r>
      <w:r w:rsidR="00242FF8">
        <w:t xml:space="preserve">nout, ale naopak, začít zase stoupat? </w:t>
      </w:r>
    </w:p>
    <w:p w:rsidR="000939B1" w:rsidRDefault="00242FF8" w:rsidP="00B77648">
      <w:pPr>
        <w:jc w:val="both"/>
      </w:pPr>
      <w:r>
        <w:t xml:space="preserve">Myslím, že je potřeba se situaci postavit tváří v tvář, i když z ní máme strach, i když kvůli ní nebudeme spát. Bez jasného přiznání si průšvihu nemůžeme pracovat na jeho nápravě. Za průšvih si můžeme dosadit klimatickou krizi, klonování, sociální nejistotu, krizi bydlení, </w:t>
      </w:r>
      <w:r w:rsidR="000939B1">
        <w:t>špatné mezilidské vztahy</w:t>
      </w:r>
      <w:r w:rsidR="00B77648">
        <w:t xml:space="preserve"> </w:t>
      </w:r>
      <w:r>
        <w:t>atd</w:t>
      </w:r>
      <w:r w:rsidR="004D0D3B">
        <w:t>. Když</w:t>
      </w:r>
      <w:r w:rsidR="000939B1">
        <w:t>,</w:t>
      </w:r>
      <w:r w:rsidR="004D0D3B">
        <w:t xml:space="preserve"> i se strachem</w:t>
      </w:r>
      <w:r w:rsidR="004151A1">
        <w:t>,</w:t>
      </w:r>
      <w:r w:rsidR="004D0D3B">
        <w:t xml:space="preserve"> ale přece jen</w:t>
      </w:r>
      <w:r w:rsidR="000939B1">
        <w:t>,</w:t>
      </w:r>
      <w:r w:rsidR="004D0D3B">
        <w:t xml:space="preserve"> začneme hledat řešení z krize, </w:t>
      </w:r>
      <w:r w:rsidR="004151A1">
        <w:t>možná se nám začne sklon pádu mírnit. Když přestaneme před úkoly utíkat, když přijmeme zodpovědnost za své činy a jednání, a když si uvědomíme, že jsme tu jen díky Bohu a že náš svět je tu díky němu, tak pak můžeme hledat poradce, který nás cestou z bankrotu provede. To že to bude bolet, to, že na prvním místě nebude naše potřeba a náš život bez přesahu k ostatním lidem a věcem, je jasné. Je důležité sebrat odvahu a otevřít oči a vykasat si rukávy. A co hlavně, přimknout se znovu k vinnému kmenu, napojit se na pramen živé vody. On nás nenechá bez pomoci. Pošle nám poradce, možná proroky, kteří budou moudře a dobře radit, tak aby se naše</w:t>
      </w:r>
      <w:r w:rsidR="00B77648">
        <w:t>, jeho,</w:t>
      </w:r>
      <w:r w:rsidR="004151A1">
        <w:t xml:space="preserve"> zahrada zase stala dobrým místem pro život.  </w:t>
      </w:r>
      <w:r w:rsidR="000939B1">
        <w:t>Pošle nám přátele a pomocníky. Budeme jim naslouchat? Budeme se řídit jejich radami, i když budou bolet? TO už bude na nás. Ale myslím, že je nejvyšší čas se na cestu nápravy vydat.  Doufám, že nám Bůh odpustí, že jsme jeho zahradu, kterou jsme měli zvelebovat, zdevastovali a že když uvidí naše upřímné pokání a snahu o nápravu, tak bude stále s námi a nezlomí nad námi hůl.</w:t>
      </w:r>
    </w:p>
    <w:p w:rsidR="00B77648" w:rsidRPr="00B77648" w:rsidRDefault="000939B1" w:rsidP="00B77648">
      <w:pPr>
        <w:jc w:val="both"/>
        <w:rPr>
          <w:i/>
        </w:rPr>
      </w:pPr>
      <w:r>
        <w:t xml:space="preserve">A na závěr slova z knihy </w:t>
      </w:r>
      <w:proofErr w:type="spellStart"/>
      <w:r>
        <w:t>Nico</w:t>
      </w:r>
      <w:proofErr w:type="spellEnd"/>
      <w:r>
        <w:t xml:space="preserve"> </w:t>
      </w:r>
      <w:proofErr w:type="spellStart"/>
      <w:r>
        <w:t>ter</w:t>
      </w:r>
      <w:proofErr w:type="spellEnd"/>
      <w:r>
        <w:t xml:space="preserve"> </w:t>
      </w:r>
      <w:proofErr w:type="spellStart"/>
      <w:r>
        <w:t>Lindena</w:t>
      </w:r>
      <w:proofErr w:type="spellEnd"/>
      <w:r>
        <w:t>: „</w:t>
      </w:r>
      <w:r w:rsidRPr="00B77648">
        <w:rPr>
          <w:i/>
        </w:rPr>
        <w:t>Ze stromu poznání dobr</w:t>
      </w:r>
      <w:r w:rsidR="00C005B0" w:rsidRPr="00B77648">
        <w:rPr>
          <w:i/>
        </w:rPr>
        <w:t>ého a zlého nebudeš jíst. Je to moje zahrada. Není to tvoje zahrada. Proto tam stojí ten jeden strom: aby sis připomínal, že jsem to byl já, kdo ti to místo dal na starost. Ty nejsi majitelem. Proto se tak nechovej. Svěřuji ti svou královskou zahradu. Buď dobrým správcem.</w:t>
      </w:r>
      <w:r w:rsidR="00B77648" w:rsidRPr="00B77648">
        <w:rPr>
          <w:i/>
        </w:rPr>
        <w:t>“</w:t>
      </w:r>
      <w:r w:rsidR="00C005B0" w:rsidRPr="00B77648">
        <w:rPr>
          <w:i/>
        </w:rPr>
        <w:t xml:space="preserve"> </w:t>
      </w:r>
    </w:p>
    <w:p w:rsidR="00860CA3" w:rsidRDefault="00C005B0" w:rsidP="00B77648">
      <w:pPr>
        <w:jc w:val="both"/>
      </w:pPr>
      <w:r>
        <w:t>Amen</w:t>
      </w:r>
      <w:r w:rsidR="004151A1">
        <w:t xml:space="preserve"> </w:t>
      </w:r>
      <w:r w:rsidR="004D0D3B">
        <w:t xml:space="preserve"> </w:t>
      </w:r>
      <w:bookmarkStart w:id="0" w:name="_GoBack"/>
      <w:bookmarkEnd w:id="0"/>
    </w:p>
    <w:sectPr w:rsidR="00860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B0"/>
    <w:rsid w:val="00046908"/>
    <w:rsid w:val="0007710D"/>
    <w:rsid w:val="000939B1"/>
    <w:rsid w:val="001D505D"/>
    <w:rsid w:val="00242FF8"/>
    <w:rsid w:val="004151A1"/>
    <w:rsid w:val="004902B0"/>
    <w:rsid w:val="004D0D3B"/>
    <w:rsid w:val="0078482B"/>
    <w:rsid w:val="00860CA3"/>
    <w:rsid w:val="00B77648"/>
    <w:rsid w:val="00C005B0"/>
    <w:rsid w:val="00D2005F"/>
    <w:rsid w:val="00E26417"/>
    <w:rsid w:val="00E876A6"/>
    <w:rsid w:val="00F51BD1"/>
    <w:rsid w:val="00F615DF"/>
    <w:rsid w:val="00FE5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41E"/>
  <w15:chartTrackingRefBased/>
  <w15:docId w15:val="{8A544C18-67F7-4041-ADEF-AA16A486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897</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Ližanová</dc:creator>
  <cp:keywords/>
  <dc:description/>
  <cp:lastModifiedBy>Blanka Ližanová</cp:lastModifiedBy>
  <cp:revision>6</cp:revision>
  <dcterms:created xsi:type="dcterms:W3CDTF">2024-09-22T12:52:00Z</dcterms:created>
  <dcterms:modified xsi:type="dcterms:W3CDTF">2024-09-22T14:52:00Z</dcterms:modified>
</cp:coreProperties>
</file>